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46956" w14:textId="77777777" w:rsidR="001A4667" w:rsidRPr="00C63E39" w:rsidRDefault="00C63E39">
      <w:pPr>
        <w:rPr>
          <w:b/>
          <w:sz w:val="24"/>
          <w:szCs w:val="24"/>
        </w:rPr>
      </w:pPr>
      <w:r w:rsidRPr="00C63E39">
        <w:rPr>
          <w:b/>
          <w:sz w:val="24"/>
          <w:szCs w:val="24"/>
        </w:rPr>
        <w:t xml:space="preserve">ANSYS </w:t>
      </w:r>
      <w:r w:rsidR="00F25423" w:rsidRPr="00C63E39">
        <w:rPr>
          <w:b/>
          <w:sz w:val="24"/>
          <w:szCs w:val="24"/>
        </w:rPr>
        <w:t>Products Available</w:t>
      </w:r>
      <w:r w:rsidRPr="00C63E39">
        <w:rPr>
          <w:b/>
          <w:sz w:val="24"/>
          <w:szCs w:val="24"/>
        </w:rPr>
        <w:t xml:space="preserve"> by Type of License</w:t>
      </w:r>
      <w:r w:rsidR="00F25423" w:rsidRPr="00C63E39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5423" w:rsidRPr="00C63E39" w14:paraId="68AB2092" w14:textId="77777777" w:rsidTr="00F25423">
        <w:tc>
          <w:tcPr>
            <w:tcW w:w="3116" w:type="dxa"/>
          </w:tcPr>
          <w:p w14:paraId="15F9CB61" w14:textId="77777777" w:rsidR="00F25423" w:rsidRPr="00C63E39" w:rsidRDefault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License</w:t>
            </w:r>
          </w:p>
        </w:tc>
        <w:tc>
          <w:tcPr>
            <w:tcW w:w="3117" w:type="dxa"/>
          </w:tcPr>
          <w:p w14:paraId="2AFC187D" w14:textId="77777777" w:rsidR="00F25423" w:rsidRPr="00C63E39" w:rsidRDefault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# of Tasks Available</w:t>
            </w:r>
          </w:p>
        </w:tc>
        <w:tc>
          <w:tcPr>
            <w:tcW w:w="3117" w:type="dxa"/>
          </w:tcPr>
          <w:p w14:paraId="24443B7E" w14:textId="77777777" w:rsidR="00F25423" w:rsidRPr="00C63E39" w:rsidRDefault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# of Nodes Allowed for Simulation in this edition</w:t>
            </w:r>
          </w:p>
        </w:tc>
      </w:tr>
      <w:tr w:rsidR="00F25423" w:rsidRPr="00C63E39" w14:paraId="00294ADB" w14:textId="77777777" w:rsidTr="00F25423">
        <w:tc>
          <w:tcPr>
            <w:tcW w:w="3116" w:type="dxa"/>
          </w:tcPr>
          <w:p w14:paraId="080D6C0A" w14:textId="77777777" w:rsidR="00F25423" w:rsidRPr="00C63E39" w:rsidRDefault="00F25423">
            <w:pPr>
              <w:rPr>
                <w:b/>
                <w:sz w:val="24"/>
                <w:szCs w:val="24"/>
              </w:rPr>
            </w:pPr>
            <w:r w:rsidRPr="00C63E39">
              <w:rPr>
                <w:b/>
                <w:sz w:val="24"/>
                <w:szCs w:val="24"/>
              </w:rPr>
              <w:t>Teaching Mechanical &amp; CFD</w:t>
            </w:r>
          </w:p>
          <w:p w14:paraId="05F67DCC" w14:textId="77777777" w:rsidR="00F25423" w:rsidRPr="00C63E39" w:rsidRDefault="00F25423" w:rsidP="00F254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Design Modeler</w:t>
            </w:r>
          </w:p>
          <w:p w14:paraId="5C44BD7F" w14:textId="77777777" w:rsidR="00F25423" w:rsidRPr="00C63E39" w:rsidRDefault="00F25423" w:rsidP="00F254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Mechanical</w:t>
            </w:r>
          </w:p>
          <w:p w14:paraId="5426886D" w14:textId="77777777" w:rsidR="00F25423" w:rsidRPr="00C63E39" w:rsidRDefault="00F25423" w:rsidP="00F254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AUTODYN</w:t>
            </w:r>
          </w:p>
          <w:p w14:paraId="654CAEE3" w14:textId="77777777" w:rsidR="00F25423" w:rsidRPr="00C63E39" w:rsidRDefault="00F25423" w:rsidP="00F254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Fluent and CFX CFD</w:t>
            </w:r>
          </w:p>
          <w:p w14:paraId="49DE2CE1" w14:textId="77777777" w:rsidR="00F25423" w:rsidRPr="00C63E39" w:rsidRDefault="00F25423" w:rsidP="00F254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ICEM CFD and ANSYS Meshing Tools</w:t>
            </w:r>
          </w:p>
          <w:p w14:paraId="6B6C9B96" w14:textId="77777777" w:rsidR="00F25423" w:rsidRPr="00C63E39" w:rsidRDefault="00F25423" w:rsidP="00F254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Electronics Thermal (</w:t>
            </w:r>
            <w:proofErr w:type="spellStart"/>
            <w:r w:rsidRPr="00C63E39">
              <w:rPr>
                <w:sz w:val="24"/>
                <w:szCs w:val="24"/>
              </w:rPr>
              <w:t>IcePack</w:t>
            </w:r>
            <w:proofErr w:type="spellEnd"/>
            <w:r w:rsidRPr="00C63E39">
              <w:rPr>
                <w:sz w:val="24"/>
                <w:szCs w:val="24"/>
              </w:rPr>
              <w:t>)</w:t>
            </w:r>
          </w:p>
          <w:p w14:paraId="4099C041" w14:textId="77777777" w:rsidR="00F25423" w:rsidRPr="00C63E39" w:rsidRDefault="00F25423" w:rsidP="00F254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Multi-Physics including FSI</w:t>
            </w:r>
          </w:p>
          <w:p w14:paraId="657153B4" w14:textId="77777777" w:rsidR="00F25423" w:rsidRPr="00C63E39" w:rsidRDefault="00F25423" w:rsidP="00F2542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MCAD Geometry Interfaces</w:t>
            </w:r>
          </w:p>
        </w:tc>
        <w:tc>
          <w:tcPr>
            <w:tcW w:w="3117" w:type="dxa"/>
          </w:tcPr>
          <w:p w14:paraId="47A51547" w14:textId="77777777" w:rsidR="00F25423" w:rsidRPr="00C63E39" w:rsidRDefault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250</w:t>
            </w:r>
          </w:p>
          <w:p w14:paraId="232E2C6C" w14:textId="77777777" w:rsidR="00F25423" w:rsidRPr="00C63E39" w:rsidRDefault="00F25423" w:rsidP="00F25423">
            <w:pPr>
              <w:rPr>
                <w:i/>
                <w:sz w:val="24"/>
                <w:szCs w:val="24"/>
              </w:rPr>
            </w:pPr>
            <w:r w:rsidRPr="00C63E39">
              <w:rPr>
                <w:i/>
                <w:sz w:val="24"/>
                <w:szCs w:val="24"/>
              </w:rPr>
              <w:t>16 Parallel Processing cores per task</w:t>
            </w:r>
          </w:p>
          <w:p w14:paraId="3D6AE6BA" w14:textId="77777777" w:rsidR="00F25423" w:rsidRPr="00C63E39" w:rsidRDefault="00F25423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9224FF3" w14:textId="77777777" w:rsidR="00F25423" w:rsidRPr="00C63E39" w:rsidRDefault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256,000 nodes for Mechanical</w:t>
            </w:r>
          </w:p>
          <w:p w14:paraId="44620A13" w14:textId="77777777" w:rsidR="00F25423" w:rsidRPr="00C63E39" w:rsidRDefault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512,000 nodes for Fluids</w:t>
            </w:r>
          </w:p>
        </w:tc>
        <w:bookmarkStart w:id="0" w:name="_GoBack"/>
        <w:bookmarkEnd w:id="0"/>
      </w:tr>
      <w:tr w:rsidR="00F25423" w:rsidRPr="00C63E39" w14:paraId="4923E7CB" w14:textId="77777777" w:rsidTr="00F25423">
        <w:tc>
          <w:tcPr>
            <w:tcW w:w="3116" w:type="dxa"/>
          </w:tcPr>
          <w:p w14:paraId="4B295FC4" w14:textId="77777777" w:rsidR="00F25423" w:rsidRPr="00C63E39" w:rsidRDefault="00F25423">
            <w:pPr>
              <w:rPr>
                <w:b/>
                <w:sz w:val="24"/>
                <w:szCs w:val="24"/>
              </w:rPr>
            </w:pPr>
            <w:r w:rsidRPr="00C63E39">
              <w:rPr>
                <w:b/>
                <w:sz w:val="24"/>
                <w:szCs w:val="24"/>
              </w:rPr>
              <w:t>Teaching HF &amp; EM</w:t>
            </w:r>
          </w:p>
          <w:p w14:paraId="0D4BC27E" w14:textId="77777777" w:rsidR="00F25423" w:rsidRPr="00C63E39" w:rsidRDefault="00F25423" w:rsidP="00F25423">
            <w:pPr>
              <w:rPr>
                <w:i/>
                <w:sz w:val="24"/>
                <w:szCs w:val="24"/>
                <w:u w:val="single"/>
              </w:rPr>
            </w:pPr>
            <w:r w:rsidRPr="00C63E39">
              <w:rPr>
                <w:i/>
                <w:sz w:val="24"/>
                <w:szCs w:val="24"/>
                <w:u w:val="single"/>
              </w:rPr>
              <w:t>High Frequency</w:t>
            </w:r>
            <w:r w:rsidRPr="00C63E39">
              <w:rPr>
                <w:sz w:val="24"/>
                <w:szCs w:val="24"/>
              </w:rPr>
              <w:t xml:space="preserve"> –</w:t>
            </w:r>
          </w:p>
          <w:p w14:paraId="2E7106EF" w14:textId="77777777" w:rsidR="00D50B3F" w:rsidRPr="00C63E39" w:rsidRDefault="00930899" w:rsidP="00F2542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HFSS</w:t>
            </w:r>
          </w:p>
          <w:p w14:paraId="4123CA47" w14:textId="77777777" w:rsidR="00D50B3F" w:rsidRPr="00C63E39" w:rsidRDefault="00930899" w:rsidP="00F2542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Q3D Quasi Static</w:t>
            </w:r>
          </w:p>
          <w:p w14:paraId="1513DC43" w14:textId="77777777" w:rsidR="00D50B3F" w:rsidRPr="00C63E39" w:rsidRDefault="00930899" w:rsidP="00F2542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Designer (both RF and SI)</w:t>
            </w:r>
          </w:p>
          <w:p w14:paraId="35F5C158" w14:textId="77777777" w:rsidR="00D50B3F" w:rsidRPr="00C63E39" w:rsidRDefault="00930899" w:rsidP="00F2542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C63E39">
              <w:rPr>
                <w:sz w:val="24"/>
                <w:szCs w:val="24"/>
              </w:rPr>
              <w:t>SIwave</w:t>
            </w:r>
            <w:proofErr w:type="spellEnd"/>
          </w:p>
          <w:p w14:paraId="30071FFE" w14:textId="77777777" w:rsidR="00D50B3F" w:rsidRPr="00C63E39" w:rsidRDefault="00930899" w:rsidP="00F2542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C63E39">
              <w:rPr>
                <w:sz w:val="24"/>
                <w:szCs w:val="24"/>
              </w:rPr>
              <w:t>Nexxim</w:t>
            </w:r>
            <w:proofErr w:type="spellEnd"/>
          </w:p>
          <w:p w14:paraId="1C6310A4" w14:textId="77777777" w:rsidR="00D50B3F" w:rsidRPr="00C63E39" w:rsidRDefault="00930899" w:rsidP="00F2542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C63E39">
              <w:rPr>
                <w:sz w:val="24"/>
                <w:szCs w:val="24"/>
              </w:rPr>
              <w:t>Optimetrics</w:t>
            </w:r>
            <w:proofErr w:type="spellEnd"/>
          </w:p>
          <w:p w14:paraId="1F82345A" w14:textId="77777777" w:rsidR="00D50B3F" w:rsidRPr="00C63E39" w:rsidRDefault="00930899" w:rsidP="00F2542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C63E39">
              <w:rPr>
                <w:sz w:val="24"/>
                <w:szCs w:val="24"/>
              </w:rPr>
              <w:t>Ansoft</w:t>
            </w:r>
            <w:proofErr w:type="spellEnd"/>
            <w:r w:rsidRPr="00C63E39">
              <w:rPr>
                <w:sz w:val="24"/>
                <w:szCs w:val="24"/>
              </w:rPr>
              <w:t xml:space="preserve"> Links EDA</w:t>
            </w:r>
          </w:p>
          <w:p w14:paraId="611F3331" w14:textId="77777777" w:rsidR="00D50B3F" w:rsidRPr="00C63E39" w:rsidRDefault="00930899" w:rsidP="00F2542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Solvers in addition to base</w:t>
            </w:r>
            <w:r w:rsidR="00F25423" w:rsidRPr="00C63E39">
              <w:rPr>
                <w:sz w:val="24"/>
                <w:szCs w:val="24"/>
              </w:rPr>
              <w:t>:</w:t>
            </w:r>
          </w:p>
          <w:p w14:paraId="04FBB81F" w14:textId="77777777" w:rsidR="00D50B3F" w:rsidRPr="00C63E39" w:rsidRDefault="00930899" w:rsidP="00F25423">
            <w:pPr>
              <w:numPr>
                <w:ilvl w:val="0"/>
                <w:numId w:val="2"/>
              </w:numPr>
              <w:ind w:left="1080"/>
              <w:rPr>
                <w:sz w:val="24"/>
                <w:szCs w:val="24"/>
              </w:rPr>
            </w:pPr>
            <w:r w:rsidRPr="00C63E39">
              <w:rPr>
                <w:bCs/>
                <w:sz w:val="24"/>
                <w:szCs w:val="24"/>
              </w:rPr>
              <w:t>Transient</w:t>
            </w:r>
          </w:p>
          <w:p w14:paraId="47D31E28" w14:textId="77777777" w:rsidR="00D50B3F" w:rsidRPr="00C63E39" w:rsidRDefault="00930899" w:rsidP="00F25423">
            <w:pPr>
              <w:numPr>
                <w:ilvl w:val="0"/>
                <w:numId w:val="2"/>
              </w:numPr>
              <w:ind w:left="1080"/>
              <w:rPr>
                <w:sz w:val="24"/>
                <w:szCs w:val="24"/>
              </w:rPr>
            </w:pPr>
            <w:r w:rsidRPr="00C63E39">
              <w:rPr>
                <w:bCs/>
                <w:sz w:val="24"/>
                <w:szCs w:val="24"/>
              </w:rPr>
              <w:t>Integral Equation</w:t>
            </w:r>
          </w:p>
          <w:p w14:paraId="0938B469" w14:textId="77777777" w:rsidR="00D50B3F" w:rsidRPr="00C63E39" w:rsidRDefault="00930899" w:rsidP="00F25423">
            <w:pPr>
              <w:numPr>
                <w:ilvl w:val="0"/>
                <w:numId w:val="2"/>
              </w:numPr>
              <w:ind w:left="1080"/>
              <w:rPr>
                <w:sz w:val="24"/>
                <w:szCs w:val="24"/>
              </w:rPr>
            </w:pPr>
            <w:r w:rsidRPr="00C63E39">
              <w:rPr>
                <w:bCs/>
                <w:sz w:val="24"/>
                <w:szCs w:val="24"/>
              </w:rPr>
              <w:t>FEBI</w:t>
            </w:r>
          </w:p>
          <w:p w14:paraId="5F6DC562" w14:textId="77777777" w:rsidR="00D50B3F" w:rsidRPr="00C63E39" w:rsidRDefault="00930899" w:rsidP="00F25423">
            <w:pPr>
              <w:numPr>
                <w:ilvl w:val="0"/>
                <w:numId w:val="2"/>
              </w:numPr>
              <w:ind w:left="1080"/>
              <w:rPr>
                <w:sz w:val="24"/>
                <w:szCs w:val="24"/>
              </w:rPr>
            </w:pPr>
            <w:r w:rsidRPr="00C63E39">
              <w:rPr>
                <w:bCs/>
                <w:sz w:val="24"/>
                <w:szCs w:val="24"/>
              </w:rPr>
              <w:t>Domain Decomposition</w:t>
            </w:r>
          </w:p>
          <w:p w14:paraId="113A2502" w14:textId="77777777" w:rsidR="00F25423" w:rsidRPr="00C63E39" w:rsidRDefault="00930899" w:rsidP="00F25423">
            <w:pPr>
              <w:numPr>
                <w:ilvl w:val="0"/>
                <w:numId w:val="2"/>
              </w:numPr>
              <w:ind w:left="1080"/>
              <w:rPr>
                <w:b/>
                <w:sz w:val="24"/>
                <w:szCs w:val="24"/>
              </w:rPr>
            </w:pPr>
            <w:r w:rsidRPr="00C63E39">
              <w:rPr>
                <w:bCs/>
                <w:sz w:val="24"/>
                <w:szCs w:val="24"/>
              </w:rPr>
              <w:t>Physical Optics</w:t>
            </w:r>
          </w:p>
          <w:p w14:paraId="7EAA807C" w14:textId="77777777" w:rsidR="00F25423" w:rsidRPr="00C63E39" w:rsidRDefault="00F25423" w:rsidP="00F25423">
            <w:pPr>
              <w:rPr>
                <w:bCs/>
                <w:sz w:val="24"/>
                <w:szCs w:val="24"/>
              </w:rPr>
            </w:pPr>
            <w:r w:rsidRPr="00C63E39">
              <w:rPr>
                <w:bCs/>
                <w:i/>
                <w:sz w:val="24"/>
                <w:szCs w:val="24"/>
                <w:u w:val="single"/>
              </w:rPr>
              <w:t>Low Frequency</w:t>
            </w:r>
            <w:r w:rsidRPr="00C63E39">
              <w:rPr>
                <w:bCs/>
                <w:sz w:val="24"/>
                <w:szCs w:val="24"/>
              </w:rPr>
              <w:t xml:space="preserve"> – </w:t>
            </w:r>
          </w:p>
          <w:p w14:paraId="6E100F2D" w14:textId="77777777" w:rsidR="00D50B3F" w:rsidRPr="00C63E39" w:rsidRDefault="00930899" w:rsidP="00F2542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Maxwell 2D/3D</w:t>
            </w:r>
          </w:p>
          <w:p w14:paraId="7923348B" w14:textId="77777777" w:rsidR="00D50B3F" w:rsidRPr="00C63E39" w:rsidRDefault="00930899" w:rsidP="00F2542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Q3D quasi static</w:t>
            </w:r>
          </w:p>
          <w:p w14:paraId="56A3BACC" w14:textId="77777777" w:rsidR="00D50B3F" w:rsidRPr="00C63E39" w:rsidRDefault="00930899" w:rsidP="00F2542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C63E39">
              <w:rPr>
                <w:sz w:val="24"/>
                <w:szCs w:val="24"/>
              </w:rPr>
              <w:t>Simplorer</w:t>
            </w:r>
            <w:proofErr w:type="spellEnd"/>
            <w:r w:rsidRPr="00C63E39">
              <w:rPr>
                <w:sz w:val="24"/>
                <w:szCs w:val="24"/>
              </w:rPr>
              <w:t xml:space="preserve"> with all models</w:t>
            </w:r>
          </w:p>
          <w:p w14:paraId="6241F927" w14:textId="77777777" w:rsidR="00D50B3F" w:rsidRPr="00C63E39" w:rsidRDefault="00930899" w:rsidP="00F2542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C63E39">
              <w:rPr>
                <w:sz w:val="24"/>
                <w:szCs w:val="24"/>
              </w:rPr>
              <w:t>PExprt</w:t>
            </w:r>
            <w:proofErr w:type="spellEnd"/>
          </w:p>
          <w:p w14:paraId="18002D3B" w14:textId="77777777" w:rsidR="00D50B3F" w:rsidRPr="00C63E39" w:rsidRDefault="00930899" w:rsidP="00F2542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C63E39">
              <w:rPr>
                <w:sz w:val="24"/>
                <w:szCs w:val="24"/>
              </w:rPr>
              <w:t>RMxprt</w:t>
            </w:r>
            <w:proofErr w:type="spellEnd"/>
          </w:p>
          <w:p w14:paraId="59D3DEAA" w14:textId="77777777" w:rsidR="00D50B3F" w:rsidRPr="00C63E39" w:rsidRDefault="00930899" w:rsidP="00F2542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C63E39">
              <w:rPr>
                <w:sz w:val="24"/>
                <w:szCs w:val="24"/>
              </w:rPr>
              <w:t>Ansoft</w:t>
            </w:r>
            <w:proofErr w:type="spellEnd"/>
            <w:r w:rsidRPr="00C63E39">
              <w:rPr>
                <w:sz w:val="24"/>
                <w:szCs w:val="24"/>
              </w:rPr>
              <w:t xml:space="preserve"> Links MCAD</w:t>
            </w:r>
          </w:p>
          <w:p w14:paraId="3011FC5F" w14:textId="77777777" w:rsidR="00F25423" w:rsidRPr="00C63E39" w:rsidRDefault="00930899" w:rsidP="00F2542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C63E39">
              <w:rPr>
                <w:sz w:val="24"/>
                <w:szCs w:val="24"/>
              </w:rPr>
              <w:t>Optimetrics</w:t>
            </w:r>
            <w:proofErr w:type="spellEnd"/>
          </w:p>
        </w:tc>
        <w:tc>
          <w:tcPr>
            <w:tcW w:w="3117" w:type="dxa"/>
          </w:tcPr>
          <w:p w14:paraId="3D0B8F78" w14:textId="77777777" w:rsidR="00F25423" w:rsidRPr="00C63E39" w:rsidRDefault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500</w:t>
            </w:r>
          </w:p>
          <w:p w14:paraId="7F8BC8F4" w14:textId="77777777" w:rsidR="00F25423" w:rsidRPr="00C63E39" w:rsidRDefault="00F25423" w:rsidP="00F25423">
            <w:pPr>
              <w:rPr>
                <w:i/>
                <w:sz w:val="24"/>
                <w:szCs w:val="24"/>
              </w:rPr>
            </w:pPr>
            <w:r w:rsidRPr="00C63E39">
              <w:rPr>
                <w:i/>
                <w:sz w:val="24"/>
                <w:szCs w:val="24"/>
              </w:rPr>
              <w:t>16 HPC per task</w:t>
            </w:r>
          </w:p>
          <w:p w14:paraId="30A93B18" w14:textId="77777777" w:rsidR="00F25423" w:rsidRPr="00C63E39" w:rsidRDefault="00F25423" w:rsidP="00F25423">
            <w:pPr>
              <w:rPr>
                <w:i/>
                <w:sz w:val="24"/>
                <w:szCs w:val="24"/>
              </w:rPr>
            </w:pPr>
            <w:r w:rsidRPr="00C63E39">
              <w:rPr>
                <w:i/>
                <w:sz w:val="24"/>
                <w:szCs w:val="24"/>
              </w:rPr>
              <w:t>2 DSO per task</w:t>
            </w:r>
          </w:p>
          <w:p w14:paraId="674CC455" w14:textId="77777777" w:rsidR="00F25423" w:rsidRPr="00C63E39" w:rsidRDefault="00F25423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714EF10" w14:textId="77777777" w:rsidR="00F25423" w:rsidRPr="00C63E39" w:rsidRDefault="00F25423" w:rsidP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No Node Limitations</w:t>
            </w:r>
          </w:p>
        </w:tc>
      </w:tr>
      <w:tr w:rsidR="00F25423" w:rsidRPr="00C63E39" w14:paraId="5B478E79" w14:textId="77777777" w:rsidTr="00F25423">
        <w:tc>
          <w:tcPr>
            <w:tcW w:w="3116" w:type="dxa"/>
          </w:tcPr>
          <w:p w14:paraId="01802C51" w14:textId="77777777" w:rsidR="00F25423" w:rsidRPr="00C63E39" w:rsidRDefault="00930899">
            <w:pPr>
              <w:rPr>
                <w:sz w:val="24"/>
                <w:szCs w:val="24"/>
              </w:rPr>
            </w:pPr>
            <w:r w:rsidRPr="00C63E39">
              <w:rPr>
                <w:b/>
                <w:bCs/>
                <w:sz w:val="24"/>
                <w:szCs w:val="24"/>
              </w:rPr>
              <w:t>ANSYS</w:t>
            </w:r>
            <w:r w:rsidR="00F25423" w:rsidRPr="00C63E39">
              <w:rPr>
                <w:b/>
                <w:bCs/>
                <w:sz w:val="24"/>
                <w:szCs w:val="24"/>
              </w:rPr>
              <w:t xml:space="preserve"> Composite. Prep/Post interface</w:t>
            </w:r>
          </w:p>
        </w:tc>
        <w:tc>
          <w:tcPr>
            <w:tcW w:w="3117" w:type="dxa"/>
          </w:tcPr>
          <w:p w14:paraId="2D30E389" w14:textId="77777777" w:rsidR="00F25423" w:rsidRPr="00C63E39" w:rsidRDefault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14:paraId="4795DCE1" w14:textId="77777777" w:rsidR="00F25423" w:rsidRPr="00C63E39" w:rsidRDefault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N/A</w:t>
            </w:r>
          </w:p>
        </w:tc>
      </w:tr>
      <w:tr w:rsidR="00F25423" w:rsidRPr="00C63E39" w14:paraId="5E0C3E56" w14:textId="77777777" w:rsidTr="00F25423">
        <w:tc>
          <w:tcPr>
            <w:tcW w:w="3116" w:type="dxa"/>
          </w:tcPr>
          <w:p w14:paraId="63319B4F" w14:textId="77777777" w:rsidR="00F25423" w:rsidRPr="00C63E39" w:rsidRDefault="00F25423">
            <w:pPr>
              <w:rPr>
                <w:b/>
                <w:bCs/>
                <w:sz w:val="24"/>
                <w:szCs w:val="24"/>
              </w:rPr>
            </w:pPr>
            <w:r w:rsidRPr="00C63E39">
              <w:rPr>
                <w:b/>
                <w:bCs/>
                <w:sz w:val="24"/>
                <w:szCs w:val="24"/>
              </w:rPr>
              <w:t>Space Claim Direct 3D Modeler</w:t>
            </w:r>
          </w:p>
        </w:tc>
        <w:tc>
          <w:tcPr>
            <w:tcW w:w="3117" w:type="dxa"/>
          </w:tcPr>
          <w:p w14:paraId="0120205C" w14:textId="77777777" w:rsidR="00F25423" w:rsidRPr="00C63E39" w:rsidRDefault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14:paraId="48862A29" w14:textId="77777777" w:rsidR="00F25423" w:rsidRPr="00C63E39" w:rsidRDefault="00F25423">
            <w:pPr>
              <w:rPr>
                <w:sz w:val="24"/>
                <w:szCs w:val="24"/>
              </w:rPr>
            </w:pPr>
            <w:r w:rsidRPr="00C63E39">
              <w:rPr>
                <w:sz w:val="24"/>
                <w:szCs w:val="24"/>
              </w:rPr>
              <w:t>N/A</w:t>
            </w:r>
          </w:p>
        </w:tc>
      </w:tr>
    </w:tbl>
    <w:p w14:paraId="16C04D93" w14:textId="77777777" w:rsidR="00F25423" w:rsidRPr="00C63E39" w:rsidRDefault="00F25423">
      <w:pPr>
        <w:rPr>
          <w:sz w:val="24"/>
          <w:szCs w:val="24"/>
        </w:rPr>
      </w:pPr>
    </w:p>
    <w:sectPr w:rsidR="00F25423" w:rsidRPr="00C63E39" w:rsidSect="00C63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94F37"/>
    <w:multiLevelType w:val="hybridMultilevel"/>
    <w:tmpl w:val="645238B6"/>
    <w:lvl w:ilvl="0" w:tplc="FCD645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002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287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EE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8D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46A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8CC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68B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C5E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7118AC"/>
    <w:multiLevelType w:val="hybridMultilevel"/>
    <w:tmpl w:val="568C91BA"/>
    <w:lvl w:ilvl="0" w:tplc="15FCCF2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13248D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2268D6">
      <w:start w:val="3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B0A98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FAEFA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FF8667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642017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0ADA8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CE48B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4CA52E48"/>
    <w:multiLevelType w:val="hybridMultilevel"/>
    <w:tmpl w:val="945AA75E"/>
    <w:lvl w:ilvl="0" w:tplc="15FCCF2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A7305"/>
    <w:multiLevelType w:val="hybridMultilevel"/>
    <w:tmpl w:val="9CEA4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1E2540"/>
    <w:multiLevelType w:val="hybridMultilevel"/>
    <w:tmpl w:val="A9246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E76893"/>
    <w:multiLevelType w:val="hybridMultilevel"/>
    <w:tmpl w:val="50DEC2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C00AB"/>
    <w:multiLevelType w:val="hybridMultilevel"/>
    <w:tmpl w:val="B290E186"/>
    <w:lvl w:ilvl="0" w:tplc="89282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81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65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E1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E3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CA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C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4F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EF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23"/>
    <w:rsid w:val="001A4667"/>
    <w:rsid w:val="00930899"/>
    <w:rsid w:val="00C63E39"/>
    <w:rsid w:val="00D50B3F"/>
    <w:rsid w:val="00F2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B744"/>
  <w15:chartTrackingRefBased/>
  <w15:docId w15:val="{85103807-B015-49AB-996A-A1524541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99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5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6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4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8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7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9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93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12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95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7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03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9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5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21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9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9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3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11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6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0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2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8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4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5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eservices\kmd4pj</dc:creator>
  <cp:keywords/>
  <dc:description/>
  <cp:lastModifiedBy>434-249-2808</cp:lastModifiedBy>
  <cp:revision>2</cp:revision>
  <dcterms:created xsi:type="dcterms:W3CDTF">2016-03-29T19:38:00Z</dcterms:created>
  <dcterms:modified xsi:type="dcterms:W3CDTF">2016-03-29T20:22:00Z</dcterms:modified>
</cp:coreProperties>
</file>